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C87" w:rsidRPr="00604C87" w:rsidRDefault="00604C87" w:rsidP="00604C87">
      <w:pPr>
        <w:jc w:val="center"/>
        <w:rPr>
          <w:b/>
        </w:rPr>
      </w:pPr>
      <w:r w:rsidRPr="00604C87">
        <w:rPr>
          <w:b/>
        </w:rPr>
        <w:t xml:space="preserve">Инструкция по импорту учебного модуля </w:t>
      </w:r>
      <w:proofErr w:type="spellStart"/>
      <w:r w:rsidRPr="00604C87">
        <w:rPr>
          <w:b/>
          <w:lang w:val="en-US"/>
        </w:rPr>
        <w:t>eAuthor</w:t>
      </w:r>
      <w:proofErr w:type="spellEnd"/>
    </w:p>
    <w:p w:rsidR="00604C87" w:rsidRPr="00604C87" w:rsidRDefault="00604C87">
      <w:r>
        <w:t xml:space="preserve">1. Откройте курс, в котором Вы хотите создать занятие на основе модуля </w:t>
      </w:r>
      <w:proofErr w:type="spellStart"/>
      <w:r>
        <w:rPr>
          <w:lang w:val="en-US"/>
        </w:rPr>
        <w:t>eAuthor</w:t>
      </w:r>
      <w:proofErr w:type="spellEnd"/>
      <w:r>
        <w:t>.</w:t>
      </w:r>
    </w:p>
    <w:p w:rsidR="00E31DC9" w:rsidRDefault="00604C87">
      <w:r>
        <w:rPr>
          <w:noProof/>
          <w:lang w:eastAsia="ru-RU"/>
        </w:rPr>
        <w:drawing>
          <wp:inline distT="0" distB="0" distL="0" distR="0">
            <wp:extent cx="4279817" cy="3102836"/>
            <wp:effectExtent l="19050" t="0" r="643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765" cy="310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87" w:rsidRDefault="00604C87">
      <w:r>
        <w:t xml:space="preserve">2. </w:t>
      </w:r>
      <w:r w:rsidR="00BE22B9">
        <w:t>Откройте меню "</w:t>
      </w:r>
      <w:r w:rsidR="00BE22B9" w:rsidRPr="00BE22B9">
        <w:rPr>
          <w:b/>
        </w:rPr>
        <w:t>Материалы курса</w:t>
      </w:r>
      <w:r w:rsidR="00BE22B9">
        <w:t>" - "</w:t>
      </w:r>
      <w:r w:rsidR="00BE22B9" w:rsidRPr="00BE22B9">
        <w:rPr>
          <w:b/>
        </w:rPr>
        <w:t>Учебные модули</w:t>
      </w:r>
      <w:r w:rsidR="00BE22B9">
        <w:t>".</w:t>
      </w:r>
    </w:p>
    <w:p w:rsidR="00604C87" w:rsidRDefault="00BE22B9"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233.3pt;margin-top:91.25pt;width:71.55pt;height:32.7pt;z-index:251658240" fillcolor="#8064a2 [3207]" strokecolor="#f2f2f2 [3041]" strokeweight="3pt">
            <v:shadow on="t" type="perspective" color="#3f3151 [1607]" opacity=".5" offset="1pt" offset2="-1pt"/>
          </v:shape>
        </w:pict>
      </w:r>
      <w:r w:rsidR="00604C87">
        <w:rPr>
          <w:noProof/>
          <w:lang w:eastAsia="ru-RU"/>
        </w:rPr>
        <w:drawing>
          <wp:inline distT="0" distB="0" distL="0" distR="0">
            <wp:extent cx="4594568" cy="333102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660" cy="333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87" w:rsidRDefault="00BE22B9">
      <w:r>
        <w:t xml:space="preserve">3. Нажмите </w:t>
      </w:r>
      <w:r w:rsidRPr="00BE22B9">
        <w:rPr>
          <w:b/>
        </w:rPr>
        <w:t>на стрелочку</w:t>
      </w:r>
      <w:r>
        <w:t xml:space="preserve"> рядом с надписью "</w:t>
      </w:r>
      <w:r w:rsidRPr="00BE22B9">
        <w:rPr>
          <w:b/>
        </w:rPr>
        <w:t>Создать учебный модуль</w:t>
      </w:r>
      <w:r>
        <w:t>"</w:t>
      </w:r>
    </w:p>
    <w:p w:rsidR="00604C87" w:rsidRDefault="00BE22B9">
      <w:r>
        <w:rPr>
          <w:noProof/>
          <w:lang w:eastAsia="ru-RU"/>
        </w:rPr>
        <w:lastRenderedPageBreak/>
        <w:pict>
          <v:shape id="_x0000_s1027" type="#_x0000_t13" style="position:absolute;margin-left:-33.6pt;margin-top:106.95pt;width:71.55pt;height:32.7pt;rotation:-5645945fd;z-index:251659264" fillcolor="#8064a2 [3207]" strokecolor="#f2f2f2 [3041]" strokeweight="3pt">
            <v:shadow on="t" type="perspective" color="#3f3151 [1607]" opacity=".5" offset="1pt" offset2="-1pt"/>
          </v:shape>
        </w:pict>
      </w:r>
      <w:r w:rsidR="00604C87">
        <w:rPr>
          <w:noProof/>
          <w:lang w:eastAsia="ru-RU"/>
        </w:rPr>
        <w:drawing>
          <wp:inline distT="0" distB="0" distL="0" distR="0">
            <wp:extent cx="4487635" cy="3365306"/>
            <wp:effectExtent l="19050" t="0" r="816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162" cy="336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87" w:rsidRDefault="00BE22B9">
      <w:r>
        <w:t xml:space="preserve">4. В меню "Формат" выберите "Публикация </w:t>
      </w:r>
      <w:proofErr w:type="spellStart"/>
      <w:r>
        <w:rPr>
          <w:lang w:val="en-US"/>
        </w:rPr>
        <w:t>eAuthor</w:t>
      </w:r>
      <w:proofErr w:type="spellEnd"/>
      <w:r w:rsidRPr="00BE22B9">
        <w:t xml:space="preserve"> 3</w:t>
      </w:r>
      <w:r>
        <w:t>"</w:t>
      </w:r>
    </w:p>
    <w:p w:rsidR="00604C87" w:rsidRDefault="00BE22B9">
      <w:r>
        <w:rPr>
          <w:noProof/>
          <w:lang w:eastAsia="ru-RU"/>
        </w:rPr>
        <w:pict>
          <v:shape id="_x0000_s1028" type="#_x0000_t13" style="position:absolute;margin-left:1.45pt;margin-top:121.55pt;width:71.55pt;height:32.7pt;rotation:-5645945fd;z-index:251660288" fillcolor="#8064a2 [3207]" strokecolor="#f2f2f2 [3041]" strokeweight="3pt">
            <v:shadow on="t" type="perspective" color="#3f3151 [1607]" opacity=".5" offset="1pt" offset2="-1pt"/>
          </v:shape>
        </w:pict>
      </w:r>
      <w:r w:rsidR="00604C87">
        <w:rPr>
          <w:noProof/>
          <w:lang w:eastAsia="ru-RU"/>
        </w:rPr>
        <w:drawing>
          <wp:inline distT="0" distB="0" distL="0" distR="0">
            <wp:extent cx="4473597" cy="3354779"/>
            <wp:effectExtent l="19050" t="0" r="315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120" cy="335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87" w:rsidRPr="00BE22B9" w:rsidRDefault="00BE22B9">
      <w:r w:rsidRPr="00BE22B9">
        <w:t>5</w:t>
      </w:r>
      <w:r>
        <w:t xml:space="preserve">. Затем нажмите кнопку "Обзор" и выберите модуль. </w:t>
      </w:r>
      <w:r w:rsidRPr="00BE22B9">
        <w:rPr>
          <w:b/>
        </w:rPr>
        <w:t xml:space="preserve">Он должен быть заархивирован и иметь разрешение  </w:t>
      </w:r>
      <w:r w:rsidRPr="00BE22B9">
        <w:rPr>
          <w:b/>
          <w:lang w:val="en-US"/>
        </w:rPr>
        <w:t>ZIP</w:t>
      </w:r>
    </w:p>
    <w:p w:rsidR="00604C87" w:rsidRDefault="00BE22B9">
      <w:r>
        <w:rPr>
          <w:noProof/>
          <w:lang w:eastAsia="ru-RU"/>
        </w:rPr>
        <w:lastRenderedPageBreak/>
        <w:pict>
          <v:shape id="_x0000_s1030" type="#_x0000_t13" style="position:absolute;margin-left:-10.2pt;margin-top:501.6pt;width:71.55pt;height:32.7pt;rotation:-5645945fd;z-index:251662336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noProof/>
          <w:lang w:eastAsia="ru-RU"/>
        </w:rPr>
        <w:pict>
          <v:shape id="_x0000_s1029" type="#_x0000_t13" style="position:absolute;margin-left:22.5pt;margin-top:77.55pt;width:71.55pt;height:32.7pt;rotation:-5645945fd;z-index:251661312" fillcolor="#8064a2 [3207]" strokecolor="#f2f2f2 [3041]" strokeweight="3pt">
            <v:shadow on="t" type="perspective" color="#3f3151 [1607]" opacity=".5" offset="1pt" offset2="-1pt"/>
          </v:shape>
        </w:pict>
      </w:r>
      <w:r w:rsidR="00604C87">
        <w:rPr>
          <w:noProof/>
          <w:lang w:eastAsia="ru-RU"/>
        </w:rPr>
        <w:drawing>
          <wp:inline distT="0" distB="0" distL="0" distR="0">
            <wp:extent cx="4703217" cy="3526972"/>
            <wp:effectExtent l="19050" t="0" r="213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17" cy="352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87" w:rsidRDefault="00BE22B9">
      <w:r>
        <w:t>6.  Нажмите кнопку "</w:t>
      </w:r>
      <w:r w:rsidRPr="00BE22B9">
        <w:rPr>
          <w:b/>
        </w:rPr>
        <w:t>Сохранить</w:t>
      </w:r>
      <w:r>
        <w:t>".</w:t>
      </w:r>
    </w:p>
    <w:p w:rsidR="00604C87" w:rsidRDefault="00604C87">
      <w:r>
        <w:rPr>
          <w:noProof/>
          <w:lang w:eastAsia="ru-RU"/>
        </w:rPr>
        <w:drawing>
          <wp:inline distT="0" distB="0" distL="0" distR="0">
            <wp:extent cx="5940425" cy="430676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B9" w:rsidRDefault="00BE22B9">
      <w:r>
        <w:t>7. Модуль загружен. Перейдите в меню "</w:t>
      </w:r>
      <w:r w:rsidRPr="00BE22B9">
        <w:rPr>
          <w:b/>
        </w:rPr>
        <w:t>План занятий</w:t>
      </w:r>
      <w:r>
        <w:t>" - "</w:t>
      </w:r>
      <w:r w:rsidRPr="00BE22B9">
        <w:rPr>
          <w:b/>
        </w:rPr>
        <w:t>План занятий</w:t>
      </w:r>
      <w:r>
        <w:t>"</w:t>
      </w:r>
    </w:p>
    <w:p w:rsidR="00604C87" w:rsidRDefault="00BE22B9">
      <w:r>
        <w:rPr>
          <w:noProof/>
          <w:lang w:eastAsia="ru-RU"/>
        </w:rPr>
        <w:lastRenderedPageBreak/>
        <w:pict>
          <v:shape id="_x0000_s1032" type="#_x0000_t13" style="position:absolute;margin-left:-14.9pt;margin-top:515.65pt;width:71.55pt;height:32.7pt;rotation:-5645945fd;z-index:251664384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noProof/>
          <w:lang w:eastAsia="ru-RU"/>
        </w:rPr>
        <w:pict>
          <v:shape id="_x0000_s1031" type="#_x0000_t13" style="position:absolute;margin-left:368.95pt;margin-top:172pt;width:71.55pt;height:32.7pt;rotation:-5645945fd;z-index:251663360" fillcolor="#8064a2 [3207]" strokecolor="#f2f2f2 [3041]" strokeweight="3pt">
            <v:shadow on="t" type="perspective" color="#3f3151 [1607]" opacity=".5" offset="1pt" offset2="-1pt"/>
          </v:shape>
        </w:pict>
      </w:r>
      <w:r w:rsidR="00604C87">
        <w:rPr>
          <w:noProof/>
          <w:lang w:eastAsia="ru-RU"/>
        </w:rPr>
        <w:drawing>
          <wp:inline distT="0" distB="0" distL="0" distR="0">
            <wp:extent cx="5940425" cy="430676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B9" w:rsidRDefault="00BE22B9">
      <w:r>
        <w:t>8. Нажмите "</w:t>
      </w:r>
      <w:r w:rsidRPr="00BE22B9">
        <w:rPr>
          <w:b/>
        </w:rPr>
        <w:t>Создать занятие</w:t>
      </w:r>
      <w:r>
        <w:t>".</w:t>
      </w:r>
    </w:p>
    <w:p w:rsidR="00604C87" w:rsidRDefault="00604C87">
      <w:r>
        <w:rPr>
          <w:noProof/>
          <w:lang w:eastAsia="ru-RU"/>
        </w:rPr>
        <w:drawing>
          <wp:inline distT="0" distB="0" distL="0" distR="0">
            <wp:extent cx="5940425" cy="430676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87" w:rsidRDefault="00BE22B9">
      <w:r>
        <w:lastRenderedPageBreak/>
        <w:t>9. Дайте название Вашему занятию. в меню "</w:t>
      </w:r>
      <w:r w:rsidRPr="00BE22B9">
        <w:rPr>
          <w:b/>
        </w:rPr>
        <w:t>Тип занятий</w:t>
      </w:r>
      <w:r>
        <w:t>" выберите "</w:t>
      </w:r>
      <w:r w:rsidRPr="00BE22B9">
        <w:rPr>
          <w:b/>
        </w:rPr>
        <w:t>Учебный модуль</w:t>
      </w:r>
      <w:r>
        <w:t>"</w:t>
      </w:r>
    </w:p>
    <w:p w:rsidR="00604C87" w:rsidRDefault="00BE22B9">
      <w:r>
        <w:rPr>
          <w:noProof/>
          <w:lang w:eastAsia="ru-RU"/>
        </w:rPr>
        <w:pict>
          <v:shape id="_x0000_s1034" type="#_x0000_t13" style="position:absolute;margin-left:2.35pt;margin-top:527.7pt;width:71.55pt;height:32.7pt;rotation:-5645945fd;z-index:251666432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noProof/>
          <w:lang w:eastAsia="ru-RU"/>
        </w:rPr>
        <w:pict>
          <v:shape id="_x0000_s1033" type="#_x0000_t13" style="position:absolute;margin-left:-9.3pt;margin-top:155.05pt;width:71.55pt;height:32.7pt;rotation:-5645945fd;z-index:251665408" fillcolor="#8064a2 [3207]" strokecolor="#f2f2f2 [3041]" strokeweight="3pt">
            <v:shadow on="t" type="perspective" color="#3f3151 [1607]" opacity=".5" offset="1pt" offset2="-1pt"/>
          </v:shape>
        </w:pict>
      </w:r>
      <w:r w:rsidR="00604C87">
        <w:rPr>
          <w:noProof/>
          <w:lang w:eastAsia="ru-RU"/>
        </w:rPr>
        <w:drawing>
          <wp:inline distT="0" distB="0" distL="0" distR="0">
            <wp:extent cx="5217877" cy="3912919"/>
            <wp:effectExtent l="19050" t="0" r="182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63" cy="391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87" w:rsidRDefault="00BE22B9">
      <w:r>
        <w:t>10. Нажмите кнопку Далее. Появится меню "Учебный модуль". Выберите среди списка тот, что Вы загрузили. Выберите необходимые условия запуска и проверки занятия.</w:t>
      </w:r>
    </w:p>
    <w:p w:rsidR="00604C87" w:rsidRDefault="00604C87">
      <w:r>
        <w:rPr>
          <w:noProof/>
          <w:lang w:eastAsia="ru-RU"/>
        </w:rPr>
        <w:drawing>
          <wp:inline distT="0" distB="0" distL="0" distR="0">
            <wp:extent cx="5621729" cy="421577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42" cy="421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87" w:rsidRDefault="00BE22B9">
      <w:r>
        <w:lastRenderedPageBreak/>
        <w:t xml:space="preserve">11.  Нажмите Далее. Выберите преподавателя занятия. </w:t>
      </w:r>
    </w:p>
    <w:p w:rsidR="00604C87" w:rsidRDefault="00BE22B9">
      <w:r>
        <w:rPr>
          <w:noProof/>
          <w:lang w:eastAsia="ru-RU"/>
        </w:rPr>
        <w:pict>
          <v:shape id="_x0000_s1035" type="#_x0000_t13" style="position:absolute;margin-left:-2.8pt;margin-top:145.7pt;width:71.55pt;height:32.7pt;rotation:-5645945fd;z-index:251667456" fillcolor="#8064a2 [3207]" strokecolor="#f2f2f2 [3041]" strokeweight="3pt">
            <v:shadow on="t" type="perspective" color="#3f3151 [1607]" opacity=".5" offset="1pt" offset2="-1pt"/>
          </v:shape>
        </w:pict>
      </w:r>
      <w:r w:rsidR="00604C87">
        <w:rPr>
          <w:noProof/>
          <w:lang w:eastAsia="ru-RU"/>
        </w:rPr>
        <w:drawing>
          <wp:inline distT="0" distB="0" distL="0" distR="0">
            <wp:extent cx="4873583" cy="3654731"/>
            <wp:effectExtent l="19050" t="0" r="3217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242" cy="36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87" w:rsidRDefault="00BE22B9">
      <w:r>
        <w:t>12. Нажмите  Сохранить. Занятие с импортированным учебным модулем создано. Щелкнув на него Вы можете просмотреть результат.</w:t>
      </w:r>
    </w:p>
    <w:p w:rsidR="00604C87" w:rsidRDefault="00BE22B9">
      <w:r>
        <w:rPr>
          <w:noProof/>
          <w:lang w:eastAsia="ru-RU"/>
        </w:rPr>
        <w:pict>
          <v:shape id="_x0000_s1036" type="#_x0000_t13" style="position:absolute;margin-left:49.35pt;margin-top:193.6pt;width:71.55pt;height:32.7pt;rotation:11587473fd;z-index:251668480" fillcolor="#8064a2 [3207]" strokecolor="#f2f2f2 [3041]" strokeweight="3pt">
            <v:shadow on="t" type="perspective" color="#3f3151 [1607]" opacity=".5" offset="1pt" offset2="-1pt"/>
          </v:shape>
        </w:pict>
      </w:r>
      <w:r w:rsidR="00604C87">
        <w:rPr>
          <w:noProof/>
          <w:lang w:eastAsia="ru-RU"/>
        </w:rPr>
        <w:drawing>
          <wp:inline distT="0" distB="0" distL="0" distR="0">
            <wp:extent cx="5940425" cy="4454762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87" w:rsidRDefault="00604C87"/>
    <w:sectPr w:rsidR="00604C87" w:rsidSect="00B04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characterSpacingControl w:val="doNotCompress"/>
  <w:compat/>
  <w:rsids>
    <w:rsidRoot w:val="00604C87"/>
    <w:rsid w:val="00604C87"/>
    <w:rsid w:val="0074568E"/>
    <w:rsid w:val="00881887"/>
    <w:rsid w:val="00B04808"/>
    <w:rsid w:val="00BE2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volkovaev</dc:creator>
  <cp:lastModifiedBy>volkovaev</cp:lastModifiedBy>
  <cp:revision>1</cp:revision>
  <dcterms:created xsi:type="dcterms:W3CDTF">2013-12-16T07:34:00Z</dcterms:created>
  <dcterms:modified xsi:type="dcterms:W3CDTF">2013-12-16T07:55:00Z</dcterms:modified>
</cp:coreProperties>
</file>