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C6" w:rsidRDefault="00861BC6" w:rsidP="00861B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СОГЛАШЕНИЕ № ___</w:t>
      </w:r>
    </w:p>
    <w:p w:rsidR="00861BC6" w:rsidRPr="00861BC6" w:rsidRDefault="00861BC6" w:rsidP="00861B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Pr="0086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86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_</w:t>
      </w:r>
      <w:r w:rsidR="000B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</w:t>
      </w:r>
      <w:r w:rsidRPr="0086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___________</w:t>
      </w:r>
    </w:p>
    <w:p w:rsidR="00861BC6" w:rsidRPr="00861BC6" w:rsidRDefault="00861BC6" w:rsidP="00861BC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Екатеринбург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61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___________20____ года</w:t>
      </w:r>
    </w:p>
    <w:p w:rsidR="00861BC6" w:rsidRDefault="0036737E" w:rsidP="00F17D9F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3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(ГАОУ ДПО СО «ИРО»), в лице ректора </w:t>
      </w:r>
      <w:proofErr w:type="spellStart"/>
      <w:r w:rsidRPr="003673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Грединой</w:t>
      </w:r>
      <w:proofErr w:type="spellEnd"/>
      <w:r w:rsidRPr="003673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Оксаны Владимировны, действующего на основании Устава, именуемое в дальнейшем «Институт» с одной стороны и гражданин ___________________________________________ (ФИО полностью), именуемый в дальнейшем «Заказчик» с другой стороны</w:t>
      </w:r>
      <w:r w:rsidR="00861BC6" w:rsidRP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вместе именуемые «Стороны» заключили настоящ</w:t>
      </w:r>
      <w:r w:rsid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 дополнительное соглашение к </w:t>
      </w:r>
      <w:r w:rsidR="00861BC6" w:rsidRP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861BC6" w:rsidRP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оговор</w:t>
      </w:r>
      <w:r w:rsid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№ _____ от _________</w:t>
      </w:r>
      <w:r w:rsidR="00861BC6" w:rsidRP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 – До</w:t>
      </w:r>
      <w:r w:rsid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полнительное соглашение</w:t>
      </w:r>
      <w:r w:rsidR="00861BC6" w:rsidRPr="00861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 нижеследующем:</w:t>
      </w:r>
    </w:p>
    <w:p w:rsidR="000E750C" w:rsidRPr="00861BC6" w:rsidRDefault="000E750C" w:rsidP="00861B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76B" w:rsidRDefault="005D22D7" w:rsidP="00EF6F6A">
      <w:pPr>
        <w:pStyle w:val="a3"/>
        <w:numPr>
          <w:ilvl w:val="0"/>
          <w:numId w:val="1"/>
        </w:numPr>
        <w:spacing w:before="120"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1BC6">
        <w:rPr>
          <w:rFonts w:ascii="Times New Roman" w:hAnsi="Times New Roman" w:cs="Times New Roman"/>
          <w:sz w:val="28"/>
          <w:szCs w:val="28"/>
        </w:rPr>
        <w:t>В соответствии с настоящим Дополнительным соглашением Институт предоставляет Заказчику услуги Службы Технической Поддержки</w:t>
      </w:r>
      <w:r w:rsidR="00B1587E">
        <w:rPr>
          <w:rFonts w:ascii="Times New Roman" w:hAnsi="Times New Roman" w:cs="Times New Roman"/>
          <w:sz w:val="28"/>
          <w:szCs w:val="28"/>
        </w:rPr>
        <w:t xml:space="preserve"> в </w:t>
      </w:r>
      <w:r w:rsidR="00161186">
        <w:rPr>
          <w:rFonts w:ascii="Times New Roman" w:hAnsi="Times New Roman" w:cs="Times New Roman"/>
          <w:sz w:val="28"/>
          <w:szCs w:val="28"/>
        </w:rPr>
        <w:t>соответствии с Приложением 1</w:t>
      </w:r>
      <w:r w:rsidR="000B16CA">
        <w:rPr>
          <w:rFonts w:ascii="Times New Roman" w:hAnsi="Times New Roman" w:cs="Times New Roman"/>
          <w:sz w:val="28"/>
          <w:szCs w:val="28"/>
        </w:rPr>
        <w:t xml:space="preserve"> </w:t>
      </w:r>
      <w:r w:rsidR="00290A70" w:rsidRPr="00290A70">
        <w:rPr>
          <w:rFonts w:ascii="Times New Roman" w:hAnsi="Times New Roman" w:cs="Times New Roman"/>
          <w:sz w:val="28"/>
          <w:szCs w:val="28"/>
        </w:rPr>
        <w:t>(Тариф _____)</w:t>
      </w:r>
      <w:r w:rsidR="00290A70">
        <w:rPr>
          <w:rFonts w:ascii="Times New Roman" w:hAnsi="Times New Roman" w:cs="Times New Roman"/>
          <w:sz w:val="28"/>
          <w:szCs w:val="28"/>
        </w:rPr>
        <w:t>.</w:t>
      </w:r>
    </w:p>
    <w:p w:rsidR="000E750C" w:rsidRPr="000E750C" w:rsidRDefault="000E750C" w:rsidP="00EF6F6A">
      <w:pPr>
        <w:pStyle w:val="a3"/>
        <w:numPr>
          <w:ilvl w:val="0"/>
          <w:numId w:val="1"/>
        </w:numPr>
        <w:spacing w:before="120"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оказания услуг по Дополнительному </w:t>
      </w:r>
      <w:r w:rsidR="000B16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оглашению (</w:t>
      </w:r>
      <w:r w:rsidR="00F17D9F" w:rsidRPr="000E750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17D9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CA">
        <w:rPr>
          <w:rFonts w:ascii="Times New Roman" w:hAnsi="Times New Roman" w:cs="Times New Roman"/>
          <w:sz w:val="28"/>
          <w:szCs w:val="28"/>
        </w:rPr>
        <w:t>Службы Т</w:t>
      </w:r>
      <w:r w:rsidRPr="000E750C">
        <w:rPr>
          <w:rFonts w:ascii="Times New Roman" w:hAnsi="Times New Roman" w:cs="Times New Roman"/>
          <w:sz w:val="28"/>
          <w:szCs w:val="28"/>
        </w:rPr>
        <w:t>ехнической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61186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Приложением 1 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E750C">
        <w:rPr>
          <w:rFonts w:ascii="Times New Roman" w:hAnsi="Times New Roman" w:cs="Times New Roman"/>
          <w:sz w:val="28"/>
          <w:szCs w:val="28"/>
        </w:rPr>
        <w:t>___________________________</w:t>
      </w:r>
      <w:r w:rsidR="0016118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0E750C">
        <w:rPr>
          <w:rFonts w:ascii="Times New Roman" w:hAnsi="Times New Roman" w:cs="Times New Roman"/>
          <w:sz w:val="28"/>
          <w:szCs w:val="28"/>
        </w:rPr>
        <w:t>________ рублей</w:t>
      </w:r>
      <w:r w:rsidR="00161186">
        <w:rPr>
          <w:rFonts w:ascii="Times New Roman" w:hAnsi="Times New Roman" w:cs="Times New Roman"/>
          <w:sz w:val="28"/>
          <w:szCs w:val="28"/>
        </w:rPr>
        <w:t xml:space="preserve"> ________ копеек</w:t>
      </w:r>
      <w:r w:rsidRPr="000E750C">
        <w:rPr>
          <w:rFonts w:ascii="Times New Roman" w:hAnsi="Times New Roman" w:cs="Times New Roman"/>
          <w:sz w:val="28"/>
          <w:szCs w:val="28"/>
        </w:rPr>
        <w:t xml:space="preserve">, в том числе НДС </w:t>
      </w:r>
      <w:r>
        <w:rPr>
          <w:rFonts w:ascii="Times New Roman" w:hAnsi="Times New Roman" w:cs="Times New Roman"/>
          <w:sz w:val="28"/>
          <w:szCs w:val="28"/>
        </w:rPr>
        <w:t xml:space="preserve">18% - </w:t>
      </w:r>
      <w:r w:rsidRPr="000E750C">
        <w:rPr>
          <w:rFonts w:ascii="Times New Roman" w:hAnsi="Times New Roman" w:cs="Times New Roman"/>
          <w:sz w:val="28"/>
          <w:szCs w:val="28"/>
        </w:rPr>
        <w:t>____________________________ рублей ___ коп</w:t>
      </w:r>
      <w:r w:rsidR="00290A70">
        <w:rPr>
          <w:rFonts w:ascii="Times New Roman" w:hAnsi="Times New Roman" w:cs="Times New Roman"/>
          <w:sz w:val="28"/>
          <w:szCs w:val="28"/>
        </w:rPr>
        <w:t>еек</w:t>
      </w:r>
      <w:r w:rsidRPr="000E750C">
        <w:rPr>
          <w:rFonts w:ascii="Times New Roman" w:hAnsi="Times New Roman" w:cs="Times New Roman"/>
          <w:sz w:val="28"/>
          <w:szCs w:val="28"/>
        </w:rPr>
        <w:t>.</w:t>
      </w:r>
    </w:p>
    <w:p w:rsidR="00161186" w:rsidRDefault="000E750C" w:rsidP="00EF6F6A">
      <w:pPr>
        <w:pStyle w:val="a3"/>
        <w:numPr>
          <w:ilvl w:val="0"/>
          <w:numId w:val="1"/>
        </w:numPr>
        <w:spacing w:before="120" w:after="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оказания услуг по Дополнительному соглашению:</w:t>
      </w:r>
      <w:r w:rsidR="0016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0C" w:rsidRPr="00161186" w:rsidRDefault="00161186" w:rsidP="00EF6F6A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61186">
        <w:rPr>
          <w:rFonts w:ascii="Times New Roman" w:hAnsi="Times New Roman" w:cs="Times New Roman"/>
          <w:sz w:val="28"/>
          <w:szCs w:val="28"/>
        </w:rPr>
        <w:t>с «</w:t>
      </w:r>
      <w:r w:rsidRPr="0016118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61186">
        <w:rPr>
          <w:rFonts w:ascii="Times New Roman" w:hAnsi="Times New Roman" w:cs="Times New Roman"/>
          <w:sz w:val="28"/>
          <w:szCs w:val="28"/>
        </w:rPr>
        <w:t xml:space="preserve">» </w:t>
      </w:r>
      <w:r w:rsidRPr="0016118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161186">
        <w:rPr>
          <w:rFonts w:ascii="Times New Roman" w:hAnsi="Times New Roman" w:cs="Times New Roman"/>
          <w:sz w:val="28"/>
          <w:szCs w:val="28"/>
        </w:rPr>
        <w:t xml:space="preserve"> 201_ года по «</w:t>
      </w:r>
      <w:r w:rsidRPr="0016118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61186">
        <w:rPr>
          <w:rFonts w:ascii="Times New Roman" w:hAnsi="Times New Roman" w:cs="Times New Roman"/>
          <w:sz w:val="28"/>
          <w:szCs w:val="28"/>
        </w:rPr>
        <w:t xml:space="preserve">» </w:t>
      </w:r>
      <w:r w:rsidRPr="001611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161186">
        <w:rPr>
          <w:rFonts w:ascii="Times New Roman" w:hAnsi="Times New Roman" w:cs="Times New Roman"/>
          <w:sz w:val="28"/>
          <w:szCs w:val="28"/>
        </w:rPr>
        <w:t xml:space="preserve"> 201_ года.</w:t>
      </w:r>
    </w:p>
    <w:p w:rsidR="000E750C" w:rsidRDefault="000E750C" w:rsidP="00EF6F6A">
      <w:pPr>
        <w:pStyle w:val="a3"/>
        <w:numPr>
          <w:ilvl w:val="0"/>
          <w:numId w:val="1"/>
        </w:numPr>
        <w:spacing w:before="120" w:after="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и оплата услуг, оказываемых в соответствии с Дополнительным соглашением, осуществляется в порядке, предусмотренном п. п. 3.3.7, 3.3.8 </w:t>
      </w:r>
      <w:r w:rsidRPr="000E750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50C">
        <w:rPr>
          <w:rFonts w:ascii="Times New Roman" w:hAnsi="Times New Roman" w:cs="Times New Roman"/>
          <w:sz w:val="28"/>
          <w:szCs w:val="28"/>
        </w:rPr>
        <w:t xml:space="preserve"> № __</w:t>
      </w:r>
      <w:r w:rsidR="000B16CA">
        <w:rPr>
          <w:rFonts w:ascii="Times New Roman" w:hAnsi="Times New Roman" w:cs="Times New Roman"/>
          <w:sz w:val="28"/>
          <w:szCs w:val="28"/>
        </w:rPr>
        <w:t>_____________</w:t>
      </w:r>
      <w:r w:rsidRPr="000E750C">
        <w:rPr>
          <w:rFonts w:ascii="Times New Roman" w:hAnsi="Times New Roman" w:cs="Times New Roman"/>
          <w:sz w:val="28"/>
          <w:szCs w:val="28"/>
        </w:rPr>
        <w:t>___ от 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0C" w:rsidRDefault="00161186" w:rsidP="00EF6F6A">
      <w:pPr>
        <w:pStyle w:val="a3"/>
        <w:numPr>
          <w:ilvl w:val="0"/>
          <w:numId w:val="1"/>
        </w:numPr>
        <w:spacing w:before="120" w:after="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Институт и </w:t>
      </w:r>
      <w:r w:rsidR="0036737E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руководствуются условиями Договора </w:t>
      </w:r>
      <w:r w:rsidRPr="00161186">
        <w:rPr>
          <w:rFonts w:ascii="Times New Roman" w:hAnsi="Times New Roman" w:cs="Times New Roman"/>
          <w:sz w:val="28"/>
          <w:szCs w:val="28"/>
        </w:rPr>
        <w:t>№ _____ от 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9A" w:rsidRPr="0064299A" w:rsidRDefault="0064299A" w:rsidP="00EF6F6A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Дополнительное соглашение</w:t>
      </w:r>
      <w:r w:rsidRPr="0064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языке в двух подлинных экземплярах, имеющих одинаковую юридическую силу, по одному для каждой из Сторон.</w:t>
      </w:r>
    </w:p>
    <w:p w:rsidR="0064299A" w:rsidRPr="0064299A" w:rsidRDefault="0064299A" w:rsidP="0064299A">
      <w:pPr>
        <w:keepNext/>
        <w:shd w:val="clear" w:color="auto" w:fill="FFFFFF"/>
        <w:spacing w:before="36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99A">
        <w:rPr>
          <w:rFonts w:ascii="Times New Roman" w:hAnsi="Times New Roman" w:cs="Times New Roman"/>
          <w:b/>
          <w:color w:val="000000"/>
          <w:sz w:val="28"/>
          <w:szCs w:val="28"/>
        </w:rPr>
        <w:t>10. ЮРИДИЧЕСКИЕ АДРЕСА И РЕКВИЗИТЫ СТОРОН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6"/>
        <w:gridCol w:w="4762"/>
      </w:tblGrid>
      <w:tr w:rsidR="0064299A" w:rsidRPr="0064299A" w:rsidTr="00BD16E7">
        <w:trPr>
          <w:tblCellSpacing w:w="0" w:type="dxa"/>
        </w:trPr>
        <w:tc>
          <w:tcPr>
            <w:tcW w:w="5148" w:type="dxa"/>
            <w:hideMark/>
          </w:tcPr>
          <w:p w:rsidR="0064299A" w:rsidRPr="0064299A" w:rsidRDefault="0064299A" w:rsidP="006429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Институт:</w:t>
            </w:r>
            <w:r w:rsidRPr="00642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4299A" w:rsidRPr="0064299A" w:rsidRDefault="0064299A" w:rsidP="006429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</w:t>
            </w:r>
          </w:p>
          <w:p w:rsidR="0064299A" w:rsidRPr="0064299A" w:rsidRDefault="0064299A" w:rsidP="006429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sz w:val="28"/>
                <w:szCs w:val="28"/>
              </w:rPr>
              <w:t>620137, г. Екатеринбург, ул. Академическая, 16, тел. 369-29-86</w:t>
            </w:r>
          </w:p>
          <w:p w:rsidR="0064299A" w:rsidRPr="0064299A" w:rsidRDefault="0064299A" w:rsidP="006429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sz w:val="28"/>
                <w:szCs w:val="28"/>
              </w:rPr>
              <w:t>ИНН 6662056567, КПП 667001001 Министерство финансов Свердловской области (ГАОУ ДПО СО «ИРО») Лицевой счет 33012906200</w:t>
            </w:r>
          </w:p>
          <w:p w:rsidR="0064299A" w:rsidRPr="0064299A" w:rsidRDefault="0064299A" w:rsidP="006429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64299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42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99A">
              <w:rPr>
                <w:rFonts w:ascii="Times New Roman" w:hAnsi="Times New Roman" w:cs="Times New Roman"/>
                <w:sz w:val="28"/>
                <w:szCs w:val="28"/>
              </w:rPr>
              <w:t>40601810165773000001  БИК</w:t>
            </w:r>
            <w:proofErr w:type="gramEnd"/>
            <w:r w:rsidRPr="0064299A">
              <w:rPr>
                <w:rFonts w:ascii="Times New Roman" w:hAnsi="Times New Roman" w:cs="Times New Roman"/>
                <w:sz w:val="28"/>
                <w:szCs w:val="28"/>
              </w:rPr>
              <w:t xml:space="preserve"> 046577001 Уральское ГУ Банка России</w:t>
            </w:r>
          </w:p>
          <w:p w:rsidR="0064299A" w:rsidRPr="0064299A" w:rsidRDefault="0064299A" w:rsidP="0064299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42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6429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elearn@irro.ru</w:t>
              </w:r>
            </w:hyperlink>
            <w:r w:rsidRPr="00642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245" w:type="dxa"/>
            <w:hideMark/>
          </w:tcPr>
          <w:p w:rsidR="0064299A" w:rsidRPr="0064299A" w:rsidRDefault="0036737E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Заказчик</w:t>
            </w:r>
            <w:r w:rsidR="0064299A" w:rsidRPr="00642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</w:tbl>
    <w:p w:rsidR="0064299A" w:rsidRPr="0064299A" w:rsidRDefault="0064299A" w:rsidP="0064299A">
      <w:pPr>
        <w:keepNext/>
        <w:shd w:val="clear" w:color="auto" w:fill="FFFFFF"/>
        <w:spacing w:before="36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99A">
        <w:rPr>
          <w:rFonts w:ascii="Times New Roman" w:hAnsi="Times New Roman" w:cs="Times New Roman"/>
          <w:b/>
          <w:color w:val="000000"/>
          <w:sz w:val="28"/>
          <w:szCs w:val="28"/>
        </w:rPr>
        <w:t>ПОДПИСИ СТОРОН</w:t>
      </w:r>
    </w:p>
    <w:tbl>
      <w:tblPr>
        <w:tblW w:w="94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85"/>
        <w:gridCol w:w="4760"/>
      </w:tblGrid>
      <w:tr w:rsidR="0064299A" w:rsidRPr="0064299A" w:rsidTr="00BD16E7">
        <w:trPr>
          <w:tblCellSpacing w:w="0" w:type="dxa"/>
        </w:trPr>
        <w:tc>
          <w:tcPr>
            <w:tcW w:w="4685" w:type="dxa"/>
          </w:tcPr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299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Институт</w:t>
            </w:r>
          </w:p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ГАОУ ДПО СО «ИРО»</w:t>
            </w:r>
          </w:p>
        </w:tc>
        <w:tc>
          <w:tcPr>
            <w:tcW w:w="4760" w:type="dxa"/>
            <w:hideMark/>
          </w:tcPr>
          <w:p w:rsidR="0064299A" w:rsidRPr="0064299A" w:rsidRDefault="0036737E" w:rsidP="00BD16E7">
            <w:pPr>
              <w:ind w:left="1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</w:t>
            </w:r>
          </w:p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64299A" w:rsidRPr="0064299A" w:rsidTr="00BD16E7">
        <w:trPr>
          <w:tblCellSpacing w:w="0" w:type="dxa"/>
        </w:trPr>
        <w:tc>
          <w:tcPr>
            <w:tcW w:w="4685" w:type="dxa"/>
          </w:tcPr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</w:tcPr>
          <w:p w:rsidR="0064299A" w:rsidRPr="0064299A" w:rsidRDefault="0064299A" w:rsidP="00BD16E7">
            <w:pPr>
              <w:ind w:left="1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299A" w:rsidRPr="0064299A" w:rsidTr="00BD16E7">
        <w:trPr>
          <w:tblCellSpacing w:w="0" w:type="dxa"/>
        </w:trPr>
        <w:tc>
          <w:tcPr>
            <w:tcW w:w="4685" w:type="dxa"/>
          </w:tcPr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4760" w:type="dxa"/>
            <w:hideMark/>
          </w:tcPr>
          <w:p w:rsidR="0064299A" w:rsidRPr="0064299A" w:rsidRDefault="0036737E" w:rsidP="00367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64299A" w:rsidRPr="0064299A" w:rsidTr="00BD16E7">
        <w:trPr>
          <w:tblCellSpacing w:w="0" w:type="dxa"/>
        </w:trPr>
        <w:tc>
          <w:tcPr>
            <w:tcW w:w="4685" w:type="dxa"/>
          </w:tcPr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________________ </w:t>
            </w:r>
            <w:proofErr w:type="spellStart"/>
            <w:r w:rsidRPr="00642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Гредина</w:t>
            </w:r>
            <w:proofErr w:type="spellEnd"/>
            <w:r w:rsidRPr="00642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О.В.</w:t>
            </w:r>
          </w:p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760" w:type="dxa"/>
            <w:hideMark/>
          </w:tcPr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_______________ ФИО </w:t>
            </w:r>
          </w:p>
          <w:p w:rsidR="0064299A" w:rsidRPr="0064299A" w:rsidRDefault="0064299A" w:rsidP="00BD16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299A" w:rsidRPr="0064299A" w:rsidRDefault="0064299A" w:rsidP="0064299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299A" w:rsidRPr="0064299A" w:rsidRDefault="0064299A" w:rsidP="00642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Согласовано: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299A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ИТ Долинер Л.И.</w:t>
      </w:r>
      <w:r w:rsidRPr="0064299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61186" w:rsidRPr="00161186" w:rsidRDefault="00161186" w:rsidP="0016118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161186" w:rsidRPr="00161186" w:rsidRDefault="00161186" w:rsidP="0016118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1186">
        <w:rPr>
          <w:rFonts w:ascii="Times New Roman" w:hAnsi="Times New Roman" w:cs="Times New Roman"/>
          <w:bCs/>
          <w:color w:val="000000"/>
          <w:sz w:val="28"/>
          <w:szCs w:val="28"/>
        </w:rPr>
        <w:t>к Дополнительному соглашению № ___ от</w:t>
      </w:r>
      <w:r w:rsidR="000B16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1186">
        <w:rPr>
          <w:rFonts w:ascii="Times New Roman" w:hAnsi="Times New Roman" w:cs="Times New Roman"/>
          <w:bCs/>
          <w:color w:val="000000"/>
          <w:sz w:val="28"/>
          <w:szCs w:val="28"/>
        </w:rPr>
        <w:t>«__» ________ 20_____ г</w:t>
      </w:r>
    </w:p>
    <w:p w:rsidR="00161186" w:rsidRPr="00161186" w:rsidRDefault="00161186" w:rsidP="0016118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1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 договору № _______ от «__» ________ 20_____ г.</w:t>
      </w:r>
    </w:p>
    <w:p w:rsidR="00161186" w:rsidRPr="00161186" w:rsidRDefault="00161186" w:rsidP="0016118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86" w:rsidRDefault="000B16CA" w:rsidP="0016118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Спецификация</w:t>
      </w:r>
    </w:p>
    <w:p w:rsidR="000B16CA" w:rsidRPr="00161186" w:rsidRDefault="000B16CA" w:rsidP="0016118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02"/>
        <w:gridCol w:w="6832"/>
      </w:tblGrid>
      <w:tr w:rsidR="00D67752" w:rsidRPr="000B16CA" w:rsidTr="002127B3">
        <w:tc>
          <w:tcPr>
            <w:tcW w:w="2802" w:type="dxa"/>
            <w:vMerge w:val="restart"/>
          </w:tcPr>
          <w:p w:rsidR="00D67752" w:rsidRPr="000B16CA" w:rsidRDefault="00D67752" w:rsidP="009D39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Тариф</w:t>
            </w:r>
          </w:p>
        </w:tc>
        <w:tc>
          <w:tcPr>
            <w:tcW w:w="6832" w:type="dxa"/>
          </w:tcPr>
          <w:p w:rsidR="00D67752" w:rsidRPr="000B16CA" w:rsidRDefault="00D67752" w:rsidP="009D39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 в год (не более)</w:t>
            </w:r>
          </w:p>
        </w:tc>
      </w:tr>
      <w:tr w:rsidR="00D67752" w:rsidRPr="000B16CA" w:rsidTr="002127B3">
        <w:tc>
          <w:tcPr>
            <w:tcW w:w="2802" w:type="dxa"/>
            <w:vMerge/>
          </w:tcPr>
          <w:p w:rsidR="00D67752" w:rsidRPr="000B16CA" w:rsidRDefault="00D67752" w:rsidP="009D39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2" w:type="dxa"/>
          </w:tcPr>
          <w:p w:rsidR="00D67752" w:rsidRPr="000B16CA" w:rsidRDefault="00D67752" w:rsidP="009D39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Тариф 1</w:t>
            </w:r>
          </w:p>
        </w:tc>
      </w:tr>
      <w:tr w:rsidR="00D67752" w:rsidRPr="000B16CA" w:rsidTr="000C78D5">
        <w:tc>
          <w:tcPr>
            <w:tcW w:w="9634" w:type="dxa"/>
            <w:gridSpan w:val="2"/>
          </w:tcPr>
          <w:p w:rsidR="00D67752" w:rsidRPr="00D67752" w:rsidRDefault="00D67752" w:rsidP="00D677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7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Пользователей Системы</w:t>
            </w:r>
          </w:p>
        </w:tc>
      </w:tr>
      <w:tr w:rsidR="002127B3" w:rsidRPr="000B16CA" w:rsidTr="002127B3">
        <w:tc>
          <w:tcPr>
            <w:tcW w:w="2802" w:type="dxa"/>
          </w:tcPr>
          <w:p w:rsidR="002127B3" w:rsidRPr="000B16CA" w:rsidRDefault="002127B3" w:rsidP="00D677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Пользовател</w:t>
            </w:r>
            <w:r w:rsidR="00D67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-преподавател</w:t>
            </w:r>
            <w:r w:rsidR="00D67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6832" w:type="dxa"/>
          </w:tcPr>
          <w:p w:rsidR="002127B3" w:rsidRPr="000B16CA" w:rsidRDefault="002127B3" w:rsidP="009D39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27B3" w:rsidRPr="000B16CA" w:rsidTr="002127B3">
        <w:tc>
          <w:tcPr>
            <w:tcW w:w="2802" w:type="dxa"/>
          </w:tcPr>
          <w:p w:rsidR="002127B3" w:rsidRPr="000B16CA" w:rsidRDefault="002127B3" w:rsidP="00D677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Пользовател</w:t>
            </w:r>
            <w:r w:rsidR="00D67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-обучающи</w:t>
            </w:r>
            <w:r w:rsidR="00D67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еся</w:t>
            </w:r>
          </w:p>
        </w:tc>
        <w:tc>
          <w:tcPr>
            <w:tcW w:w="6832" w:type="dxa"/>
          </w:tcPr>
          <w:p w:rsidR="002127B3" w:rsidRPr="000B16CA" w:rsidRDefault="002127B3" w:rsidP="009D39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67752" w:rsidRPr="000B16CA" w:rsidTr="0090163E">
        <w:tc>
          <w:tcPr>
            <w:tcW w:w="9634" w:type="dxa"/>
            <w:gridSpan w:val="2"/>
          </w:tcPr>
          <w:p w:rsidR="00D67752" w:rsidRPr="00D67752" w:rsidRDefault="00D67752" w:rsidP="00D677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7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Техническая поддержка</w:t>
            </w:r>
          </w:p>
        </w:tc>
      </w:tr>
      <w:tr w:rsidR="002127B3" w:rsidRPr="000B16CA" w:rsidTr="00D67752">
        <w:trPr>
          <w:trHeight w:val="3298"/>
        </w:trPr>
        <w:tc>
          <w:tcPr>
            <w:tcW w:w="2802" w:type="dxa"/>
          </w:tcPr>
          <w:p w:rsidR="002127B3" w:rsidRPr="000B16CA" w:rsidRDefault="002127B3" w:rsidP="009D39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Услуги Службы Технической Поддержки (подключение к Системе, администрирование серверной части Системы, право применения набора Прикладных модулей Системы, предусмотренных каждой из Ролей)</w:t>
            </w:r>
          </w:p>
        </w:tc>
        <w:tc>
          <w:tcPr>
            <w:tcW w:w="6832" w:type="dxa"/>
          </w:tcPr>
          <w:p w:rsidR="002127B3" w:rsidRPr="000B16CA" w:rsidRDefault="002127B3" w:rsidP="009D39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часа</w:t>
            </w:r>
          </w:p>
        </w:tc>
      </w:tr>
      <w:tr w:rsidR="002127B3" w:rsidRPr="000B16CA" w:rsidTr="002127B3">
        <w:trPr>
          <w:trHeight w:val="1242"/>
        </w:trPr>
        <w:tc>
          <w:tcPr>
            <w:tcW w:w="2802" w:type="dxa"/>
          </w:tcPr>
          <w:p w:rsidR="002127B3" w:rsidRPr="00D67752" w:rsidRDefault="002127B3" w:rsidP="009D39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67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Стоимость услуг Службы Технической Поддержки, руб., в </w:t>
            </w:r>
            <w:proofErr w:type="spellStart"/>
            <w:r w:rsidRPr="00D67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D67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НДС 18%</w:t>
            </w:r>
          </w:p>
        </w:tc>
        <w:tc>
          <w:tcPr>
            <w:tcW w:w="6832" w:type="dxa"/>
          </w:tcPr>
          <w:p w:rsidR="002127B3" w:rsidRPr="000B16CA" w:rsidRDefault="002127B3" w:rsidP="009D39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1700 руб., в </w:t>
            </w:r>
            <w:proofErr w:type="spellStart"/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B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НДС 259 руб.</w:t>
            </w:r>
          </w:p>
        </w:tc>
      </w:tr>
    </w:tbl>
    <w:p w:rsidR="000B16CA" w:rsidRDefault="000B16CA" w:rsidP="00161186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333333"/>
          <w:spacing w:val="-10"/>
          <w:sz w:val="28"/>
          <w:szCs w:val="28"/>
          <w:lang w:eastAsia="x-none"/>
        </w:rPr>
      </w:pPr>
    </w:p>
    <w:p w:rsidR="00161186" w:rsidRPr="00161186" w:rsidRDefault="00161186" w:rsidP="00161186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333333"/>
          <w:spacing w:val="-10"/>
          <w:sz w:val="28"/>
          <w:szCs w:val="28"/>
          <w:lang w:eastAsia="x-none"/>
        </w:rPr>
      </w:pPr>
      <w:r w:rsidRPr="00161186">
        <w:rPr>
          <w:rFonts w:ascii="Times New Roman" w:hAnsi="Times New Roman" w:cs="Times New Roman"/>
          <w:b/>
          <w:bCs/>
          <w:color w:val="333333"/>
          <w:spacing w:val="-10"/>
          <w:sz w:val="28"/>
          <w:szCs w:val="28"/>
          <w:lang w:eastAsia="x-none"/>
        </w:rPr>
        <w:t>ПО</w:t>
      </w:r>
      <w:bookmarkStart w:id="0" w:name="_GoBack"/>
      <w:bookmarkEnd w:id="0"/>
      <w:r w:rsidRPr="00161186">
        <w:rPr>
          <w:rFonts w:ascii="Times New Roman" w:hAnsi="Times New Roman" w:cs="Times New Roman"/>
          <w:b/>
          <w:bCs/>
          <w:color w:val="333333"/>
          <w:spacing w:val="-10"/>
          <w:sz w:val="28"/>
          <w:szCs w:val="28"/>
          <w:lang w:eastAsia="x-none"/>
        </w:rPr>
        <w:t>ДПИСИ СТОРОН</w:t>
      </w:r>
    </w:p>
    <w:tbl>
      <w:tblPr>
        <w:tblW w:w="94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85"/>
        <w:gridCol w:w="4760"/>
      </w:tblGrid>
      <w:tr w:rsidR="00161186" w:rsidRPr="00161186" w:rsidTr="00BD16E7">
        <w:trPr>
          <w:tblCellSpacing w:w="0" w:type="dxa"/>
        </w:trPr>
        <w:tc>
          <w:tcPr>
            <w:tcW w:w="4685" w:type="dxa"/>
          </w:tcPr>
          <w:p w:rsidR="00161186" w:rsidRPr="00161186" w:rsidRDefault="00161186" w:rsidP="00290A70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 w:rsidRPr="001611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Институт</w:t>
            </w:r>
          </w:p>
          <w:p w:rsidR="00161186" w:rsidRPr="00161186" w:rsidRDefault="00161186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ГАОУ ДПО СО «ИРО»</w:t>
            </w:r>
          </w:p>
        </w:tc>
        <w:tc>
          <w:tcPr>
            <w:tcW w:w="4760" w:type="dxa"/>
            <w:hideMark/>
          </w:tcPr>
          <w:p w:rsidR="00161186" w:rsidRPr="00161186" w:rsidRDefault="002127B3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Заказчик</w:t>
            </w:r>
          </w:p>
          <w:p w:rsidR="00161186" w:rsidRPr="00161186" w:rsidRDefault="00161186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_________________________________</w:t>
            </w:r>
          </w:p>
          <w:p w:rsidR="00161186" w:rsidRPr="00161186" w:rsidRDefault="00161186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_________________________________</w:t>
            </w:r>
          </w:p>
        </w:tc>
      </w:tr>
      <w:tr w:rsidR="00161186" w:rsidRPr="00161186" w:rsidTr="00BD16E7">
        <w:trPr>
          <w:tblCellSpacing w:w="0" w:type="dxa"/>
        </w:trPr>
        <w:tc>
          <w:tcPr>
            <w:tcW w:w="4685" w:type="dxa"/>
          </w:tcPr>
          <w:p w:rsidR="00290A70" w:rsidRDefault="00290A70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</w:p>
          <w:p w:rsidR="00161186" w:rsidRDefault="00161186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Ректор</w:t>
            </w:r>
          </w:p>
          <w:p w:rsidR="00290A70" w:rsidRPr="00161186" w:rsidRDefault="00290A70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</w:p>
        </w:tc>
        <w:tc>
          <w:tcPr>
            <w:tcW w:w="4760" w:type="dxa"/>
            <w:hideMark/>
          </w:tcPr>
          <w:p w:rsidR="00290A70" w:rsidRDefault="00290A70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</w:p>
          <w:p w:rsidR="00161186" w:rsidRPr="00161186" w:rsidRDefault="002127B3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Заказчик</w:t>
            </w:r>
          </w:p>
        </w:tc>
      </w:tr>
      <w:tr w:rsidR="00161186" w:rsidRPr="00161186" w:rsidTr="00BD16E7">
        <w:trPr>
          <w:tblCellSpacing w:w="0" w:type="dxa"/>
        </w:trPr>
        <w:tc>
          <w:tcPr>
            <w:tcW w:w="4685" w:type="dxa"/>
          </w:tcPr>
          <w:p w:rsidR="00161186" w:rsidRPr="00161186" w:rsidRDefault="00161186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 xml:space="preserve">________________ </w:t>
            </w:r>
            <w:proofErr w:type="spellStart"/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Гредина</w:t>
            </w:r>
            <w:proofErr w:type="spellEnd"/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 xml:space="preserve"> О.В.</w:t>
            </w:r>
          </w:p>
          <w:p w:rsidR="00161186" w:rsidRPr="00161186" w:rsidRDefault="00161186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М.П.</w:t>
            </w:r>
          </w:p>
        </w:tc>
        <w:tc>
          <w:tcPr>
            <w:tcW w:w="4760" w:type="dxa"/>
            <w:hideMark/>
          </w:tcPr>
          <w:p w:rsidR="00161186" w:rsidRPr="00161186" w:rsidRDefault="00161186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_______________</w:t>
            </w:r>
            <w:r w:rsidR="002127B3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____________</w:t>
            </w:r>
            <w:r w:rsidRPr="00161186"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  <w:t> ФИО</w:t>
            </w:r>
          </w:p>
          <w:p w:rsidR="00161186" w:rsidRPr="00161186" w:rsidRDefault="00161186" w:rsidP="00161186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333333"/>
                <w:spacing w:val="-10"/>
                <w:sz w:val="28"/>
                <w:szCs w:val="28"/>
                <w:lang w:eastAsia="x-none"/>
              </w:rPr>
            </w:pPr>
          </w:p>
        </w:tc>
      </w:tr>
    </w:tbl>
    <w:p w:rsidR="00161186" w:rsidRPr="00161186" w:rsidRDefault="00161186" w:rsidP="00161186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333333"/>
          <w:spacing w:val="-10"/>
          <w:sz w:val="28"/>
          <w:szCs w:val="28"/>
          <w:lang w:eastAsia="x-none"/>
        </w:rPr>
      </w:pPr>
    </w:p>
    <w:sectPr w:rsidR="00161186" w:rsidRPr="00161186" w:rsidSect="00F17D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838"/>
    <w:multiLevelType w:val="multilevel"/>
    <w:tmpl w:val="9FA4F04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065B92"/>
    <w:multiLevelType w:val="multilevel"/>
    <w:tmpl w:val="02F00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B16CA"/>
    <w:rsid w:val="000E750C"/>
    <w:rsid w:val="00161186"/>
    <w:rsid w:val="002127B3"/>
    <w:rsid w:val="00290A70"/>
    <w:rsid w:val="0036737E"/>
    <w:rsid w:val="00504A6D"/>
    <w:rsid w:val="005D22D7"/>
    <w:rsid w:val="0064299A"/>
    <w:rsid w:val="00861BC6"/>
    <w:rsid w:val="00A222AF"/>
    <w:rsid w:val="00B1587E"/>
    <w:rsid w:val="00C2626D"/>
    <w:rsid w:val="00D67752"/>
    <w:rsid w:val="00EF6F6A"/>
    <w:rsid w:val="00F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A7C8-15BB-4852-A2D5-1F7EA9D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C6"/>
    <w:pPr>
      <w:ind w:left="720"/>
      <w:contextualSpacing/>
    </w:pPr>
  </w:style>
  <w:style w:type="table" w:styleId="a4">
    <w:name w:val="Table Grid"/>
    <w:basedOn w:val="a1"/>
    <w:uiPriority w:val="59"/>
    <w:rsid w:val="00161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6429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arn@ir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Бадей Ирина Юрьевна</dc:creator>
  <cp:lastModifiedBy>310</cp:lastModifiedBy>
  <cp:revision>4</cp:revision>
  <cp:lastPrinted>2018-02-07T10:26:00Z</cp:lastPrinted>
  <dcterms:created xsi:type="dcterms:W3CDTF">2018-02-07T09:48:00Z</dcterms:created>
  <dcterms:modified xsi:type="dcterms:W3CDTF">2018-02-07T10:26:00Z</dcterms:modified>
</cp:coreProperties>
</file>